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028" w:rsidRPr="00663FA5" w:rsidRDefault="007D5028" w:rsidP="00E22C5E">
      <w:bookmarkStart w:id="0" w:name="_GoBack"/>
      <w:bookmarkEnd w:id="0"/>
    </w:p>
    <w:p w:rsidR="007D5028" w:rsidRPr="00663FA5" w:rsidRDefault="007D5028" w:rsidP="0027774B">
      <w:pPr>
        <w:spacing w:line="480" w:lineRule="auto"/>
        <w:jc w:val="center"/>
        <w:rPr>
          <w:rFonts w:ascii="Times New Roman" w:hAnsi="Times New Roman" w:cs="Times New Roman"/>
          <w:sz w:val="24"/>
          <w:szCs w:val="24"/>
        </w:rPr>
      </w:pPr>
    </w:p>
    <w:p w:rsidR="007D5028" w:rsidRPr="00663FA5" w:rsidRDefault="007D5028" w:rsidP="0027774B">
      <w:pPr>
        <w:spacing w:line="480" w:lineRule="auto"/>
        <w:jc w:val="center"/>
        <w:rPr>
          <w:rFonts w:ascii="Times New Roman" w:hAnsi="Times New Roman" w:cs="Times New Roman"/>
          <w:sz w:val="24"/>
          <w:szCs w:val="24"/>
        </w:rPr>
      </w:pPr>
    </w:p>
    <w:p w:rsidR="007D5028" w:rsidRPr="00663FA5" w:rsidRDefault="007D5028" w:rsidP="0027774B">
      <w:pPr>
        <w:spacing w:line="480" w:lineRule="auto"/>
        <w:jc w:val="center"/>
        <w:rPr>
          <w:rFonts w:ascii="Times New Roman" w:hAnsi="Times New Roman" w:cs="Times New Roman"/>
          <w:sz w:val="24"/>
          <w:szCs w:val="24"/>
        </w:rPr>
      </w:pPr>
    </w:p>
    <w:p w:rsidR="007D5028" w:rsidRPr="00663FA5" w:rsidRDefault="007D5028" w:rsidP="0027774B">
      <w:pPr>
        <w:spacing w:line="480" w:lineRule="auto"/>
        <w:jc w:val="center"/>
        <w:rPr>
          <w:rFonts w:ascii="Times New Roman" w:hAnsi="Times New Roman" w:cs="Times New Roman"/>
          <w:sz w:val="24"/>
          <w:szCs w:val="24"/>
        </w:rPr>
      </w:pPr>
    </w:p>
    <w:p w:rsidR="00B434F1" w:rsidRPr="00663FA5" w:rsidRDefault="007D5028" w:rsidP="0027774B">
      <w:pPr>
        <w:spacing w:line="480" w:lineRule="auto"/>
        <w:jc w:val="center"/>
        <w:rPr>
          <w:rFonts w:ascii="Times New Roman" w:hAnsi="Times New Roman" w:cs="Times New Roman"/>
          <w:sz w:val="24"/>
          <w:szCs w:val="24"/>
        </w:rPr>
      </w:pPr>
      <w:r w:rsidRPr="00663FA5">
        <w:rPr>
          <w:rFonts w:ascii="Times New Roman" w:hAnsi="Times New Roman" w:cs="Times New Roman"/>
          <w:sz w:val="24"/>
          <w:szCs w:val="24"/>
        </w:rPr>
        <w:t>SEL Self-Assessment</w:t>
      </w:r>
    </w:p>
    <w:p w:rsidR="007D5028" w:rsidRPr="00663FA5" w:rsidRDefault="007D5028" w:rsidP="0027774B">
      <w:pPr>
        <w:spacing w:line="480" w:lineRule="auto"/>
        <w:jc w:val="center"/>
        <w:rPr>
          <w:rFonts w:ascii="Times New Roman" w:hAnsi="Times New Roman" w:cs="Times New Roman"/>
          <w:sz w:val="24"/>
          <w:szCs w:val="24"/>
        </w:rPr>
      </w:pPr>
      <w:r w:rsidRPr="00663FA5">
        <w:rPr>
          <w:rFonts w:ascii="Times New Roman" w:hAnsi="Times New Roman" w:cs="Times New Roman"/>
          <w:sz w:val="24"/>
          <w:szCs w:val="24"/>
        </w:rPr>
        <w:t>Name</w:t>
      </w:r>
    </w:p>
    <w:p w:rsidR="007D5028" w:rsidRPr="00663FA5" w:rsidRDefault="007D5028" w:rsidP="0027774B">
      <w:pPr>
        <w:spacing w:line="480" w:lineRule="auto"/>
        <w:jc w:val="center"/>
        <w:rPr>
          <w:rFonts w:ascii="Times New Roman" w:hAnsi="Times New Roman" w:cs="Times New Roman"/>
          <w:sz w:val="24"/>
          <w:szCs w:val="24"/>
        </w:rPr>
      </w:pPr>
      <w:r w:rsidRPr="00663FA5">
        <w:rPr>
          <w:rFonts w:ascii="Times New Roman" w:hAnsi="Times New Roman" w:cs="Times New Roman"/>
          <w:sz w:val="24"/>
          <w:szCs w:val="24"/>
        </w:rPr>
        <w:t>Institutional Affiliation</w:t>
      </w:r>
    </w:p>
    <w:p w:rsidR="007D5028" w:rsidRPr="00663FA5" w:rsidRDefault="007D5028" w:rsidP="0027774B">
      <w:pPr>
        <w:spacing w:line="480" w:lineRule="auto"/>
        <w:rPr>
          <w:rFonts w:ascii="Times New Roman" w:hAnsi="Times New Roman" w:cs="Times New Roman"/>
          <w:sz w:val="24"/>
          <w:szCs w:val="24"/>
        </w:rPr>
      </w:pPr>
      <w:r w:rsidRPr="00663FA5">
        <w:rPr>
          <w:rFonts w:ascii="Times New Roman" w:hAnsi="Times New Roman" w:cs="Times New Roman"/>
          <w:sz w:val="24"/>
          <w:szCs w:val="24"/>
        </w:rPr>
        <w:br w:type="page"/>
      </w:r>
    </w:p>
    <w:p w:rsidR="00663FA5" w:rsidRPr="00663FA5" w:rsidRDefault="00663FA5" w:rsidP="0027774B">
      <w:pPr>
        <w:spacing w:line="480" w:lineRule="auto"/>
        <w:jc w:val="center"/>
        <w:rPr>
          <w:rFonts w:ascii="Times New Roman" w:hAnsi="Times New Roman" w:cs="Times New Roman"/>
          <w:b/>
          <w:sz w:val="24"/>
          <w:szCs w:val="24"/>
          <w:u w:val="single"/>
        </w:rPr>
      </w:pPr>
      <w:r w:rsidRPr="00663FA5">
        <w:rPr>
          <w:rFonts w:ascii="Times New Roman" w:hAnsi="Times New Roman" w:cs="Times New Roman"/>
          <w:b/>
          <w:sz w:val="24"/>
          <w:szCs w:val="24"/>
          <w:u w:val="single"/>
        </w:rPr>
        <w:lastRenderedPageBreak/>
        <w:t>Reflection</w:t>
      </w:r>
    </w:p>
    <w:p w:rsidR="007D5028" w:rsidRPr="00663FA5" w:rsidRDefault="00663FA5" w:rsidP="0027774B">
      <w:pPr>
        <w:spacing w:line="480" w:lineRule="auto"/>
        <w:rPr>
          <w:rFonts w:ascii="Times New Roman" w:hAnsi="Times New Roman" w:cs="Times New Roman"/>
          <w:b/>
          <w:sz w:val="24"/>
          <w:szCs w:val="24"/>
        </w:rPr>
      </w:pPr>
      <w:r w:rsidRPr="00663FA5">
        <w:rPr>
          <w:rFonts w:ascii="Times New Roman" w:hAnsi="Times New Roman" w:cs="Times New Roman"/>
          <w:b/>
          <w:sz w:val="24"/>
          <w:szCs w:val="24"/>
        </w:rPr>
        <w:t>Question 1</w:t>
      </w:r>
    </w:p>
    <w:p w:rsidR="00663FA5"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a)</w:t>
      </w:r>
      <w:r w:rsidR="001A443F">
        <w:rPr>
          <w:rFonts w:ascii="Times New Roman" w:hAnsi="Times New Roman" w:cs="Times New Roman"/>
          <w:sz w:val="24"/>
          <w:szCs w:val="24"/>
        </w:rPr>
        <w:t xml:space="preserve"> One of the strengths such as emotional self-awareness helps to identify and recognize emotions hence improve my rel</w:t>
      </w:r>
      <w:r w:rsidR="00855E9A">
        <w:rPr>
          <w:rFonts w:ascii="Times New Roman" w:hAnsi="Times New Roman" w:cs="Times New Roman"/>
          <w:sz w:val="24"/>
          <w:szCs w:val="24"/>
        </w:rPr>
        <w:t>ations with students and peers. My understanding of own biases, needs and also values help to improve decision making. My emotional self-awareness and self-control helps to manage emotions and channel new ways of de</w:t>
      </w:r>
      <w:r w:rsidR="00B335D1">
        <w:rPr>
          <w:rFonts w:ascii="Times New Roman" w:hAnsi="Times New Roman" w:cs="Times New Roman"/>
          <w:sz w:val="24"/>
          <w:szCs w:val="24"/>
        </w:rPr>
        <w:t>aling with emerging situations. My adaptability to new situations helps to improve engagements and involvements with other indiv</w:t>
      </w:r>
      <w:r w:rsidR="00392752">
        <w:rPr>
          <w:rFonts w:ascii="Times New Roman" w:hAnsi="Times New Roman" w:cs="Times New Roman"/>
          <w:sz w:val="24"/>
          <w:szCs w:val="24"/>
        </w:rPr>
        <w:t>iduals in the society (Cefai, 2020).</w:t>
      </w:r>
    </w:p>
    <w:p w:rsidR="00094629"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b)</w:t>
      </w:r>
      <w:r w:rsidR="00B335D1">
        <w:rPr>
          <w:rFonts w:ascii="Times New Roman" w:hAnsi="Times New Roman" w:cs="Times New Roman"/>
          <w:sz w:val="24"/>
          <w:szCs w:val="24"/>
        </w:rPr>
        <w:t xml:space="preserve"> </w:t>
      </w:r>
      <w:r w:rsidR="00BB5EF2">
        <w:rPr>
          <w:rFonts w:ascii="Times New Roman" w:hAnsi="Times New Roman" w:cs="Times New Roman"/>
          <w:sz w:val="24"/>
          <w:szCs w:val="24"/>
        </w:rPr>
        <w:t xml:space="preserve">Some of the core </w:t>
      </w:r>
      <w:r w:rsidR="004740FB">
        <w:rPr>
          <w:rFonts w:ascii="Times New Roman" w:hAnsi="Times New Roman" w:cs="Times New Roman"/>
          <w:sz w:val="24"/>
          <w:szCs w:val="24"/>
        </w:rPr>
        <w:t>competencies that</w:t>
      </w:r>
      <w:r w:rsidR="00BB5EF2">
        <w:rPr>
          <w:rFonts w:ascii="Times New Roman" w:hAnsi="Times New Roman" w:cs="Times New Roman"/>
          <w:sz w:val="24"/>
          <w:szCs w:val="24"/>
        </w:rPr>
        <w:t xml:space="preserve"> are related to my relationship skills and engagement with others include building strong relationships, improvements in communication, management of conflicts and also teamwork. These skills helps to improve my engagement with others while at the same time encouraging improved performance with individuals in the society. </w:t>
      </w:r>
    </w:p>
    <w:p w:rsidR="00094629"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c)</w:t>
      </w:r>
      <w:r w:rsidR="00731334">
        <w:rPr>
          <w:rFonts w:ascii="Times New Roman" w:hAnsi="Times New Roman" w:cs="Times New Roman"/>
          <w:sz w:val="24"/>
          <w:szCs w:val="24"/>
        </w:rPr>
        <w:t xml:space="preserve"> The main strengths that will help to promote schoolwide </w:t>
      </w:r>
      <w:r w:rsidR="00A2336D">
        <w:rPr>
          <w:rFonts w:ascii="Times New Roman" w:hAnsi="Times New Roman" w:cs="Times New Roman"/>
          <w:sz w:val="24"/>
          <w:szCs w:val="24"/>
        </w:rPr>
        <w:t>SEL includes</w:t>
      </w:r>
      <w:r w:rsidR="00731334">
        <w:rPr>
          <w:rFonts w:ascii="Times New Roman" w:hAnsi="Times New Roman" w:cs="Times New Roman"/>
          <w:sz w:val="24"/>
          <w:szCs w:val="24"/>
        </w:rPr>
        <w:t xml:space="preserve"> </w:t>
      </w:r>
      <w:r w:rsidR="00EF5EF4">
        <w:rPr>
          <w:rFonts w:ascii="Times New Roman" w:hAnsi="Times New Roman" w:cs="Times New Roman"/>
          <w:sz w:val="24"/>
          <w:szCs w:val="24"/>
        </w:rPr>
        <w:t>self-control</w:t>
      </w:r>
      <w:r w:rsidR="00731334">
        <w:rPr>
          <w:rFonts w:ascii="Times New Roman" w:hAnsi="Times New Roman" w:cs="Times New Roman"/>
          <w:sz w:val="24"/>
          <w:szCs w:val="24"/>
        </w:rPr>
        <w:t xml:space="preserve">, adaptability, organizational skills, setting and achievement of goals, </w:t>
      </w:r>
      <w:r w:rsidR="00353902">
        <w:rPr>
          <w:rFonts w:ascii="Times New Roman" w:hAnsi="Times New Roman" w:cs="Times New Roman"/>
          <w:sz w:val="24"/>
          <w:szCs w:val="24"/>
        </w:rPr>
        <w:t>empathy, organizational awareness and also</w:t>
      </w:r>
      <w:r w:rsidR="00EF37F2">
        <w:rPr>
          <w:rFonts w:ascii="Times New Roman" w:hAnsi="Times New Roman" w:cs="Times New Roman"/>
          <w:sz w:val="24"/>
          <w:szCs w:val="24"/>
        </w:rPr>
        <w:t xml:space="preserve"> building strong relationships. These skills helps to improve diverse cultures and backgrounds that help to encourage engagement with other individuals in the school. </w:t>
      </w:r>
    </w:p>
    <w:p w:rsidR="00094629" w:rsidRPr="00663FA5"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d)</w:t>
      </w:r>
      <w:r w:rsidR="005A0E38">
        <w:rPr>
          <w:rFonts w:ascii="Times New Roman" w:hAnsi="Times New Roman" w:cs="Times New Roman"/>
          <w:sz w:val="24"/>
          <w:szCs w:val="24"/>
        </w:rPr>
        <w:t xml:space="preserve"> </w:t>
      </w:r>
      <w:r w:rsidR="00974CA0">
        <w:rPr>
          <w:rFonts w:ascii="Times New Roman" w:hAnsi="Times New Roman" w:cs="Times New Roman"/>
          <w:sz w:val="24"/>
          <w:szCs w:val="24"/>
        </w:rPr>
        <w:t xml:space="preserve"> I am proud of strengths such as </w:t>
      </w:r>
      <w:r w:rsidR="006D383E">
        <w:rPr>
          <w:rFonts w:ascii="Times New Roman" w:hAnsi="Times New Roman" w:cs="Times New Roman"/>
          <w:sz w:val="24"/>
          <w:szCs w:val="24"/>
        </w:rPr>
        <w:t>self-control</w:t>
      </w:r>
      <w:r w:rsidR="00974CA0">
        <w:rPr>
          <w:rFonts w:ascii="Times New Roman" w:hAnsi="Times New Roman" w:cs="Times New Roman"/>
          <w:sz w:val="24"/>
          <w:szCs w:val="24"/>
        </w:rPr>
        <w:t xml:space="preserve">, emotional </w:t>
      </w:r>
      <w:r w:rsidR="006D383E">
        <w:rPr>
          <w:rFonts w:ascii="Times New Roman" w:hAnsi="Times New Roman" w:cs="Times New Roman"/>
          <w:sz w:val="24"/>
          <w:szCs w:val="24"/>
        </w:rPr>
        <w:t>self-awareness</w:t>
      </w:r>
      <w:r w:rsidR="00974CA0">
        <w:rPr>
          <w:rFonts w:ascii="Times New Roman" w:hAnsi="Times New Roman" w:cs="Times New Roman"/>
          <w:sz w:val="24"/>
          <w:szCs w:val="24"/>
        </w:rPr>
        <w:t xml:space="preserve"> and also organizational skills. </w:t>
      </w:r>
      <w:r w:rsidR="006D383E">
        <w:rPr>
          <w:rFonts w:ascii="Times New Roman" w:hAnsi="Times New Roman" w:cs="Times New Roman"/>
          <w:sz w:val="24"/>
          <w:szCs w:val="24"/>
        </w:rPr>
        <w:t>Self-control</w:t>
      </w:r>
      <w:r w:rsidR="00974CA0">
        <w:rPr>
          <w:rFonts w:ascii="Times New Roman" w:hAnsi="Times New Roman" w:cs="Times New Roman"/>
          <w:sz w:val="24"/>
          <w:szCs w:val="24"/>
        </w:rPr>
        <w:t xml:space="preserve"> has always been a key skill that has helped to improve my conflict management situations in many ways. On the same token, emotional </w:t>
      </w:r>
      <w:r w:rsidR="006D383E">
        <w:rPr>
          <w:rFonts w:ascii="Times New Roman" w:hAnsi="Times New Roman" w:cs="Times New Roman"/>
          <w:sz w:val="24"/>
          <w:szCs w:val="24"/>
        </w:rPr>
        <w:t>self-awareness has</w:t>
      </w:r>
      <w:r w:rsidR="00974CA0">
        <w:rPr>
          <w:rFonts w:ascii="Times New Roman" w:hAnsi="Times New Roman" w:cs="Times New Roman"/>
          <w:sz w:val="24"/>
          <w:szCs w:val="24"/>
        </w:rPr>
        <w:t xml:space="preserve"> helped to improve how I engage with others and individual relations with other individuals and situations. Being able to have organizational skills has also helped to in</w:t>
      </w:r>
      <w:r w:rsidR="006D383E">
        <w:rPr>
          <w:rFonts w:ascii="Times New Roman" w:hAnsi="Times New Roman" w:cs="Times New Roman"/>
          <w:sz w:val="24"/>
          <w:szCs w:val="24"/>
        </w:rPr>
        <w:t xml:space="preserve">fluence my destiny with others. Organizational skills have also created the ability to build social networks that have </w:t>
      </w:r>
      <w:r w:rsidR="006D383E">
        <w:rPr>
          <w:rFonts w:ascii="Times New Roman" w:hAnsi="Times New Roman" w:cs="Times New Roman"/>
          <w:sz w:val="24"/>
          <w:szCs w:val="24"/>
        </w:rPr>
        <w:lastRenderedPageBreak/>
        <w:t>influenced my own engagement with ot</w:t>
      </w:r>
      <w:r w:rsidR="00325008">
        <w:rPr>
          <w:rFonts w:ascii="Times New Roman" w:hAnsi="Times New Roman" w:cs="Times New Roman"/>
          <w:sz w:val="24"/>
          <w:szCs w:val="24"/>
        </w:rPr>
        <w:t>her individuals in the society (</w:t>
      </w:r>
      <w:r w:rsidR="00325008">
        <w:rPr>
          <w:rFonts w:ascii="Times New Roman" w:eastAsia="Arial Unicode MS" w:hAnsi="Times New Roman" w:cs="Times New Roman"/>
          <w:color w:val="000000"/>
          <w:sz w:val="24"/>
          <w:szCs w:val="24"/>
        </w:rPr>
        <w:t xml:space="preserve">Zeidner, Matthews &amp; Roberts, </w:t>
      </w:r>
      <w:r w:rsidR="00325008" w:rsidRPr="00325008">
        <w:rPr>
          <w:rFonts w:ascii="Times New Roman" w:eastAsia="Arial Unicode MS" w:hAnsi="Times New Roman" w:cs="Times New Roman"/>
          <w:color w:val="000000"/>
          <w:sz w:val="24"/>
          <w:szCs w:val="24"/>
        </w:rPr>
        <w:t>2012). </w:t>
      </w:r>
    </w:p>
    <w:p w:rsidR="00663FA5" w:rsidRDefault="00663FA5" w:rsidP="0027774B">
      <w:pPr>
        <w:spacing w:line="480" w:lineRule="auto"/>
        <w:rPr>
          <w:rFonts w:ascii="Times New Roman" w:hAnsi="Times New Roman" w:cs="Times New Roman"/>
          <w:sz w:val="24"/>
          <w:szCs w:val="24"/>
        </w:rPr>
      </w:pPr>
      <w:r w:rsidRPr="00663FA5">
        <w:rPr>
          <w:rFonts w:ascii="Times New Roman" w:hAnsi="Times New Roman" w:cs="Times New Roman"/>
          <w:b/>
          <w:sz w:val="24"/>
          <w:szCs w:val="24"/>
        </w:rPr>
        <w:t>Question</w:t>
      </w:r>
      <w:r w:rsidRPr="00663FA5">
        <w:rPr>
          <w:rFonts w:ascii="Times New Roman" w:hAnsi="Times New Roman" w:cs="Times New Roman"/>
          <w:sz w:val="24"/>
          <w:szCs w:val="24"/>
        </w:rPr>
        <w:t xml:space="preserve"> 2</w:t>
      </w:r>
    </w:p>
    <w:p w:rsidR="00094629"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a)</w:t>
      </w:r>
      <w:r w:rsidR="006D383E">
        <w:rPr>
          <w:rFonts w:ascii="Times New Roman" w:hAnsi="Times New Roman" w:cs="Times New Roman"/>
          <w:sz w:val="24"/>
          <w:szCs w:val="24"/>
        </w:rPr>
        <w:t xml:space="preserve"> Enhancing my communication abilities would be helpful in engagement with community members, students and also nurture family relationships. My communication skills are rare and need to be improved. Being open to authentic engagement with others and also building strong values is an essential step in improving how I relate with others while at the same time improving engagement with community members, caregivers and parents. </w:t>
      </w:r>
    </w:p>
    <w:p w:rsidR="00094629"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b)</w:t>
      </w:r>
      <w:r w:rsidR="00A77B26">
        <w:rPr>
          <w:rFonts w:ascii="Times New Roman" w:hAnsi="Times New Roman" w:cs="Times New Roman"/>
          <w:sz w:val="24"/>
          <w:szCs w:val="24"/>
        </w:rPr>
        <w:t xml:space="preserve"> The main competency that I have challenges with is the problem identif</w:t>
      </w:r>
      <w:r w:rsidR="00F3645A">
        <w:rPr>
          <w:rFonts w:ascii="Times New Roman" w:hAnsi="Times New Roman" w:cs="Times New Roman"/>
          <w:sz w:val="24"/>
          <w:szCs w:val="24"/>
        </w:rPr>
        <w:t>ication and situation analysis.</w:t>
      </w:r>
      <w:r w:rsidR="00D06949">
        <w:rPr>
          <w:rFonts w:ascii="Times New Roman" w:hAnsi="Times New Roman" w:cs="Times New Roman"/>
          <w:sz w:val="24"/>
          <w:szCs w:val="24"/>
        </w:rPr>
        <w:t xml:space="preserve"> I have always challenges in generating multiple solutions to a single problem that might have emerged in my working situation. It is always important to identify the outcomes of the key problems that I have identified over time. The main issue is to deal with these situations so as to make key decisions that will improve my academic, social and emotional goals. Evaluation and self-reflection have always been a major problem that have affected me in dealing with issue</w:t>
      </w:r>
      <w:r w:rsidR="00325008">
        <w:rPr>
          <w:rFonts w:ascii="Times New Roman" w:hAnsi="Times New Roman" w:cs="Times New Roman"/>
          <w:sz w:val="24"/>
          <w:szCs w:val="24"/>
        </w:rPr>
        <w:t>s that have affected me (</w:t>
      </w:r>
      <w:r w:rsidR="00325008">
        <w:rPr>
          <w:rFonts w:ascii="Times New Roman" w:eastAsia="Arial Unicode MS" w:hAnsi="Times New Roman" w:cs="Times New Roman"/>
          <w:color w:val="000000"/>
          <w:sz w:val="24"/>
          <w:szCs w:val="24"/>
        </w:rPr>
        <w:t xml:space="preserve">Zeidner, Matthews &amp; Roberts, </w:t>
      </w:r>
      <w:r w:rsidR="00325008" w:rsidRPr="00325008">
        <w:rPr>
          <w:rFonts w:ascii="Times New Roman" w:eastAsia="Arial Unicode MS" w:hAnsi="Times New Roman" w:cs="Times New Roman"/>
          <w:color w:val="000000"/>
          <w:sz w:val="24"/>
          <w:szCs w:val="24"/>
        </w:rPr>
        <w:t>2012). </w:t>
      </w:r>
    </w:p>
    <w:p w:rsidR="00094629"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t>c)</w:t>
      </w:r>
      <w:r w:rsidR="0072107C">
        <w:rPr>
          <w:rFonts w:ascii="Times New Roman" w:hAnsi="Times New Roman" w:cs="Times New Roman"/>
          <w:sz w:val="24"/>
          <w:szCs w:val="24"/>
        </w:rPr>
        <w:t xml:space="preserve"> </w:t>
      </w:r>
      <w:r w:rsidR="0033699E">
        <w:rPr>
          <w:rFonts w:ascii="Times New Roman" w:hAnsi="Times New Roman" w:cs="Times New Roman"/>
          <w:sz w:val="24"/>
          <w:szCs w:val="24"/>
        </w:rPr>
        <w:t xml:space="preserve"> The two areas that helped me to promote schoolwide SEL includes appreciation of diversity and organizational awareness. The most important thing in schoolwide SEL promotion is building strong relationships and social networks with other people. This helps individuals to have inclusionary practices that have to enhance representation of others. In addition, it helps to promote mutual engagement and also organizational values and also operations w</w:t>
      </w:r>
      <w:r w:rsidR="00392752">
        <w:rPr>
          <w:rFonts w:ascii="Times New Roman" w:hAnsi="Times New Roman" w:cs="Times New Roman"/>
          <w:sz w:val="24"/>
          <w:szCs w:val="24"/>
        </w:rPr>
        <w:t>ith individuals in the society (</w:t>
      </w:r>
      <w:r w:rsidR="00392752">
        <w:rPr>
          <w:rFonts w:ascii="Times New Roman" w:eastAsia="Arial Unicode MS" w:hAnsi="Times New Roman" w:cs="Times New Roman"/>
          <w:color w:val="000000"/>
          <w:sz w:val="24"/>
          <w:szCs w:val="24"/>
        </w:rPr>
        <w:t>Järvelä, 2</w:t>
      </w:r>
      <w:r w:rsidR="00392752" w:rsidRPr="00325008">
        <w:rPr>
          <w:rFonts w:ascii="Times New Roman" w:eastAsia="Arial Unicode MS" w:hAnsi="Times New Roman" w:cs="Times New Roman"/>
          <w:color w:val="000000"/>
          <w:sz w:val="24"/>
          <w:szCs w:val="24"/>
        </w:rPr>
        <w:t>011)</w:t>
      </w:r>
    </w:p>
    <w:p w:rsidR="00325008" w:rsidRDefault="00094629" w:rsidP="0027774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d)</w:t>
      </w:r>
      <w:r w:rsidR="0033699E">
        <w:rPr>
          <w:rFonts w:ascii="Times New Roman" w:hAnsi="Times New Roman" w:cs="Times New Roman"/>
          <w:sz w:val="24"/>
          <w:szCs w:val="24"/>
        </w:rPr>
        <w:t xml:space="preserve"> The strategy that I would adopt for improving self-behavior is the personal, moral and ethical responsibility. This helps to promote goals, processes and engagement with other individuals. </w:t>
      </w:r>
    </w:p>
    <w:p w:rsidR="00325008" w:rsidRDefault="00325008" w:rsidP="0027774B">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94629" w:rsidRPr="00325008" w:rsidRDefault="00325008" w:rsidP="0027774B">
      <w:pPr>
        <w:spacing w:line="480" w:lineRule="auto"/>
        <w:jc w:val="center"/>
        <w:rPr>
          <w:rFonts w:ascii="Times New Roman" w:hAnsi="Times New Roman" w:cs="Times New Roman"/>
          <w:b/>
          <w:sz w:val="24"/>
          <w:szCs w:val="24"/>
        </w:rPr>
      </w:pPr>
      <w:r w:rsidRPr="00325008">
        <w:rPr>
          <w:rFonts w:ascii="Times New Roman" w:hAnsi="Times New Roman" w:cs="Times New Roman"/>
          <w:b/>
          <w:sz w:val="24"/>
          <w:szCs w:val="24"/>
        </w:rPr>
        <w:lastRenderedPageBreak/>
        <w:t>References</w:t>
      </w:r>
    </w:p>
    <w:p w:rsidR="00325008" w:rsidRPr="00325008" w:rsidRDefault="00325008" w:rsidP="0027774B">
      <w:pPr>
        <w:pBdr>
          <w:bottom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Top of Form</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r w:rsidRPr="00325008">
        <w:rPr>
          <w:rFonts w:ascii="Times New Roman" w:eastAsia="Arial Unicode MS" w:hAnsi="Times New Roman" w:cs="Times New Roman"/>
          <w:color w:val="000000"/>
          <w:sz w:val="24"/>
          <w:szCs w:val="24"/>
        </w:rPr>
        <w:t>Zeidner, M., Matthews, G., &amp; Roberts, R. D. (2012). </w:t>
      </w:r>
      <w:r w:rsidRPr="00325008">
        <w:rPr>
          <w:rFonts w:ascii="Times New Roman" w:eastAsia="Arial Unicode MS" w:hAnsi="Times New Roman" w:cs="Times New Roman"/>
          <w:i/>
          <w:iCs/>
          <w:color w:val="000000"/>
          <w:sz w:val="24"/>
          <w:szCs w:val="24"/>
        </w:rPr>
        <w:t>What we know about emotional intelligence: How it affects learning, work, relationships, and our mental health</w:t>
      </w:r>
      <w:r w:rsidRPr="00325008">
        <w:rPr>
          <w:rFonts w:ascii="Times New Roman" w:eastAsia="Arial Unicode MS" w:hAnsi="Times New Roman" w:cs="Times New Roman"/>
          <w:color w:val="000000"/>
          <w:sz w:val="24"/>
          <w:szCs w:val="24"/>
        </w:rPr>
        <w:t>. Cambridge, Mass: MIT Press.</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p>
    <w:p w:rsidR="00325008" w:rsidRPr="00325008" w:rsidRDefault="00325008" w:rsidP="0027774B">
      <w:pPr>
        <w:pBdr>
          <w:bottom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Top of Form</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r w:rsidRPr="00325008">
        <w:rPr>
          <w:rFonts w:ascii="Times New Roman" w:eastAsia="Arial Unicode MS" w:hAnsi="Times New Roman" w:cs="Times New Roman"/>
          <w:color w:val="000000"/>
          <w:sz w:val="24"/>
          <w:szCs w:val="24"/>
        </w:rPr>
        <w:t>Cefai, C. (2020). </w:t>
      </w:r>
      <w:r w:rsidRPr="00325008">
        <w:rPr>
          <w:rFonts w:ascii="Times New Roman" w:eastAsia="Arial Unicode MS" w:hAnsi="Times New Roman" w:cs="Times New Roman"/>
          <w:i/>
          <w:iCs/>
          <w:color w:val="000000"/>
          <w:sz w:val="24"/>
          <w:szCs w:val="24"/>
        </w:rPr>
        <w:t>Social and emotional learning in the Mediterranean: Cross cultural perspectives and approaches</w:t>
      </w:r>
      <w:r w:rsidRPr="00325008">
        <w:rPr>
          <w:rFonts w:ascii="Times New Roman" w:eastAsia="Arial Unicode MS" w:hAnsi="Times New Roman" w:cs="Times New Roman"/>
          <w:color w:val="000000"/>
          <w:sz w:val="24"/>
          <w:szCs w:val="24"/>
        </w:rPr>
        <w:t>. Leiden: Brill Sense.</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p>
    <w:p w:rsidR="00325008" w:rsidRPr="00325008" w:rsidRDefault="00325008" w:rsidP="0027774B">
      <w:pPr>
        <w:pBdr>
          <w:bottom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Top of Form</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r w:rsidRPr="00325008">
        <w:rPr>
          <w:rFonts w:ascii="Times New Roman" w:eastAsia="Arial Unicode MS" w:hAnsi="Times New Roman" w:cs="Times New Roman"/>
          <w:color w:val="000000"/>
          <w:sz w:val="24"/>
          <w:szCs w:val="24"/>
        </w:rPr>
        <w:t>Järvelä, S. (2011). </w:t>
      </w:r>
      <w:r w:rsidRPr="00325008">
        <w:rPr>
          <w:rFonts w:ascii="Times New Roman" w:eastAsia="Arial Unicode MS" w:hAnsi="Times New Roman" w:cs="Times New Roman"/>
          <w:i/>
          <w:iCs/>
          <w:color w:val="000000"/>
          <w:sz w:val="24"/>
          <w:szCs w:val="24"/>
        </w:rPr>
        <w:t>Social and emotional aspects of learning</w:t>
      </w:r>
      <w:r w:rsidRPr="00325008">
        <w:rPr>
          <w:rFonts w:ascii="Times New Roman" w:eastAsia="Arial Unicode MS" w:hAnsi="Times New Roman" w:cs="Times New Roman"/>
          <w:color w:val="000000"/>
          <w:sz w:val="24"/>
          <w:szCs w:val="24"/>
        </w:rPr>
        <w:t>. Amsterdam: Elsevier.</w:t>
      </w:r>
    </w:p>
    <w:p w:rsidR="00325008" w:rsidRPr="00325008" w:rsidRDefault="00325008" w:rsidP="0027774B">
      <w:pPr>
        <w:pBdr>
          <w:top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Bottom of Form</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p>
    <w:p w:rsidR="00325008" w:rsidRPr="00325008" w:rsidRDefault="00325008" w:rsidP="0027774B">
      <w:pPr>
        <w:pBdr>
          <w:top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Bottom of Form</w:t>
      </w:r>
    </w:p>
    <w:p w:rsidR="00325008" w:rsidRPr="00325008" w:rsidRDefault="00325008" w:rsidP="0027774B">
      <w:pPr>
        <w:shd w:val="clear" w:color="auto" w:fill="FFFFFF"/>
        <w:spacing w:after="0" w:line="480" w:lineRule="auto"/>
        <w:rPr>
          <w:rFonts w:ascii="Times New Roman" w:eastAsia="Arial Unicode MS" w:hAnsi="Times New Roman" w:cs="Times New Roman"/>
          <w:color w:val="000000"/>
          <w:sz w:val="24"/>
          <w:szCs w:val="24"/>
        </w:rPr>
      </w:pPr>
    </w:p>
    <w:p w:rsidR="00325008" w:rsidRPr="00325008" w:rsidRDefault="00325008" w:rsidP="0027774B">
      <w:pPr>
        <w:pBdr>
          <w:top w:val="single" w:sz="6" w:space="1" w:color="auto"/>
        </w:pBdr>
        <w:spacing w:after="0" w:line="480" w:lineRule="auto"/>
        <w:jc w:val="center"/>
        <w:rPr>
          <w:rFonts w:ascii="Times New Roman" w:eastAsia="Times New Roman" w:hAnsi="Times New Roman" w:cs="Times New Roman"/>
          <w:vanish/>
          <w:sz w:val="24"/>
          <w:szCs w:val="24"/>
        </w:rPr>
      </w:pPr>
      <w:r w:rsidRPr="00325008">
        <w:rPr>
          <w:rFonts w:ascii="Times New Roman" w:eastAsia="Times New Roman" w:hAnsi="Times New Roman" w:cs="Times New Roman"/>
          <w:vanish/>
          <w:sz w:val="24"/>
          <w:szCs w:val="24"/>
        </w:rPr>
        <w:t>Bottom of Form</w:t>
      </w:r>
    </w:p>
    <w:p w:rsidR="00325008" w:rsidRPr="00325008" w:rsidRDefault="00325008" w:rsidP="0027774B">
      <w:pPr>
        <w:spacing w:line="480" w:lineRule="auto"/>
        <w:rPr>
          <w:rFonts w:ascii="Times New Roman" w:hAnsi="Times New Roman" w:cs="Times New Roman"/>
          <w:sz w:val="24"/>
          <w:szCs w:val="24"/>
        </w:rPr>
      </w:pPr>
    </w:p>
    <w:sectPr w:rsidR="00325008" w:rsidRPr="00325008" w:rsidSect="007D502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4AA3" w:rsidRDefault="00044AA3" w:rsidP="007D5028">
      <w:pPr>
        <w:spacing w:after="0" w:line="240" w:lineRule="auto"/>
      </w:pPr>
      <w:r>
        <w:separator/>
      </w:r>
    </w:p>
  </w:endnote>
  <w:endnote w:type="continuationSeparator" w:id="0">
    <w:p w:rsidR="00044AA3" w:rsidRDefault="00044AA3" w:rsidP="007D5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4AA3" w:rsidRDefault="00044AA3" w:rsidP="007D5028">
      <w:pPr>
        <w:spacing w:after="0" w:line="240" w:lineRule="auto"/>
      </w:pPr>
      <w:r>
        <w:separator/>
      </w:r>
    </w:p>
  </w:footnote>
  <w:footnote w:type="continuationSeparator" w:id="0">
    <w:p w:rsidR="00044AA3" w:rsidRDefault="00044AA3" w:rsidP="007D5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028" w:rsidRDefault="007D5028">
    <w:pPr>
      <w:pStyle w:val="Header"/>
    </w:pPr>
    <w:r w:rsidRPr="007D5028">
      <w:rPr>
        <w:rFonts w:ascii="Times New Roman" w:hAnsi="Times New Roman" w:cs="Times New Roman"/>
        <w:sz w:val="24"/>
        <w:szCs w:val="24"/>
      </w:rPr>
      <w:t>SEL SELF ASSESSMENT</w:t>
    </w:r>
    <w:r>
      <w:rPr>
        <w:rFonts w:ascii="Times New Roman" w:hAnsi="Times New Roman" w:cs="Times New Roman"/>
        <w:sz w:val="24"/>
        <w:szCs w:val="24"/>
      </w:rPr>
      <w:tab/>
    </w:r>
    <w:r>
      <w:rPr>
        <w:rFonts w:ascii="Times New Roman" w:hAnsi="Times New Roman" w:cs="Times New Roman"/>
        <w:sz w:val="24"/>
        <w:szCs w:val="24"/>
      </w:rPr>
      <w:tab/>
    </w:r>
    <w:r w:rsidRPr="007D5028">
      <w:rPr>
        <w:rFonts w:ascii="Times New Roman" w:hAnsi="Times New Roman" w:cs="Times New Roman"/>
        <w:sz w:val="24"/>
        <w:szCs w:val="24"/>
      </w:rPr>
      <w:fldChar w:fldCharType="begin"/>
    </w:r>
    <w:r w:rsidRPr="007D5028">
      <w:rPr>
        <w:rFonts w:ascii="Times New Roman" w:hAnsi="Times New Roman" w:cs="Times New Roman"/>
        <w:sz w:val="24"/>
        <w:szCs w:val="24"/>
      </w:rPr>
      <w:instrText xml:space="preserve"> PAGE   \* MERGEFORMAT </w:instrText>
    </w:r>
    <w:r w:rsidRPr="007D5028">
      <w:rPr>
        <w:rFonts w:ascii="Times New Roman" w:hAnsi="Times New Roman" w:cs="Times New Roman"/>
        <w:sz w:val="24"/>
        <w:szCs w:val="24"/>
      </w:rPr>
      <w:fldChar w:fldCharType="separate"/>
    </w:r>
    <w:r w:rsidR="00E22C5E">
      <w:rPr>
        <w:rFonts w:ascii="Times New Roman" w:hAnsi="Times New Roman" w:cs="Times New Roman"/>
        <w:noProof/>
        <w:sz w:val="24"/>
        <w:szCs w:val="24"/>
      </w:rPr>
      <w:t>5</w:t>
    </w:r>
    <w:r w:rsidRPr="007D50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028" w:rsidRPr="007D5028" w:rsidRDefault="007D5028">
    <w:pPr>
      <w:pStyle w:val="Header"/>
      <w:rPr>
        <w:rFonts w:ascii="Times New Roman" w:hAnsi="Times New Roman" w:cs="Times New Roman"/>
        <w:sz w:val="24"/>
        <w:szCs w:val="24"/>
      </w:rPr>
    </w:pPr>
    <w:r w:rsidRPr="007D5028">
      <w:rPr>
        <w:rFonts w:ascii="Times New Roman" w:hAnsi="Times New Roman" w:cs="Times New Roman"/>
        <w:sz w:val="24"/>
        <w:szCs w:val="24"/>
      </w:rPr>
      <w:t>Running Head: SEL SELF ASSESSMENT</w:t>
    </w:r>
    <w:r>
      <w:rPr>
        <w:rFonts w:ascii="Times New Roman" w:hAnsi="Times New Roman" w:cs="Times New Roman"/>
        <w:sz w:val="24"/>
        <w:szCs w:val="24"/>
      </w:rPr>
      <w:tab/>
    </w:r>
    <w:r>
      <w:rPr>
        <w:rFonts w:ascii="Times New Roman" w:hAnsi="Times New Roman" w:cs="Times New Roman"/>
        <w:sz w:val="24"/>
        <w:szCs w:val="24"/>
      </w:rPr>
      <w:tab/>
    </w:r>
    <w:r w:rsidRPr="007D5028">
      <w:rPr>
        <w:rFonts w:ascii="Times New Roman" w:hAnsi="Times New Roman" w:cs="Times New Roman"/>
        <w:sz w:val="24"/>
        <w:szCs w:val="24"/>
      </w:rPr>
      <w:t xml:space="preserve"> </w:t>
    </w:r>
    <w:r w:rsidRPr="007D5028">
      <w:rPr>
        <w:rFonts w:ascii="Times New Roman" w:hAnsi="Times New Roman" w:cs="Times New Roman"/>
        <w:sz w:val="24"/>
        <w:szCs w:val="24"/>
      </w:rPr>
      <w:fldChar w:fldCharType="begin"/>
    </w:r>
    <w:r w:rsidRPr="007D5028">
      <w:rPr>
        <w:rFonts w:ascii="Times New Roman" w:hAnsi="Times New Roman" w:cs="Times New Roman"/>
        <w:sz w:val="24"/>
        <w:szCs w:val="24"/>
      </w:rPr>
      <w:instrText xml:space="preserve"> PAGE   \* MERGEFORMAT </w:instrText>
    </w:r>
    <w:r w:rsidRPr="007D5028">
      <w:rPr>
        <w:rFonts w:ascii="Times New Roman" w:hAnsi="Times New Roman" w:cs="Times New Roman"/>
        <w:sz w:val="24"/>
        <w:szCs w:val="24"/>
      </w:rPr>
      <w:fldChar w:fldCharType="separate"/>
    </w:r>
    <w:r w:rsidR="00E22C5E">
      <w:rPr>
        <w:rFonts w:ascii="Times New Roman" w:hAnsi="Times New Roman" w:cs="Times New Roman"/>
        <w:noProof/>
        <w:sz w:val="24"/>
        <w:szCs w:val="24"/>
      </w:rPr>
      <w:t>1</w:t>
    </w:r>
    <w:r w:rsidRPr="007D502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028"/>
    <w:rsid w:val="00044AA3"/>
    <w:rsid w:val="00094629"/>
    <w:rsid w:val="001A443F"/>
    <w:rsid w:val="0027774B"/>
    <w:rsid w:val="002D5FAE"/>
    <w:rsid w:val="00325008"/>
    <w:rsid w:val="0033699E"/>
    <w:rsid w:val="00353902"/>
    <w:rsid w:val="00392752"/>
    <w:rsid w:val="004740FB"/>
    <w:rsid w:val="00503505"/>
    <w:rsid w:val="005A0E38"/>
    <w:rsid w:val="00663FA5"/>
    <w:rsid w:val="00695357"/>
    <w:rsid w:val="006D383E"/>
    <w:rsid w:val="0072107C"/>
    <w:rsid w:val="00731334"/>
    <w:rsid w:val="007D5028"/>
    <w:rsid w:val="00855E9A"/>
    <w:rsid w:val="0096324C"/>
    <w:rsid w:val="00974CA0"/>
    <w:rsid w:val="00A2336D"/>
    <w:rsid w:val="00A77B26"/>
    <w:rsid w:val="00B335D1"/>
    <w:rsid w:val="00B434F1"/>
    <w:rsid w:val="00BB5EF2"/>
    <w:rsid w:val="00D06949"/>
    <w:rsid w:val="00E22C5E"/>
    <w:rsid w:val="00EF37F2"/>
    <w:rsid w:val="00EF5EF4"/>
    <w:rsid w:val="00F3645A"/>
    <w:rsid w:val="00F47886"/>
    <w:rsid w:val="00F97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028"/>
  </w:style>
  <w:style w:type="paragraph" w:styleId="Footer">
    <w:name w:val="footer"/>
    <w:basedOn w:val="Normal"/>
    <w:link w:val="FooterChar"/>
    <w:uiPriority w:val="99"/>
    <w:unhideWhenUsed/>
    <w:rsid w:val="007D5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5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028"/>
  </w:style>
  <w:style w:type="paragraph" w:styleId="Footer">
    <w:name w:val="footer"/>
    <w:basedOn w:val="Normal"/>
    <w:link w:val="FooterChar"/>
    <w:uiPriority w:val="99"/>
    <w:unhideWhenUsed/>
    <w:rsid w:val="007D5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885655">
      <w:bodyDiv w:val="1"/>
      <w:marLeft w:val="0"/>
      <w:marRight w:val="0"/>
      <w:marTop w:val="0"/>
      <w:marBottom w:val="0"/>
      <w:divBdr>
        <w:top w:val="none" w:sz="0" w:space="0" w:color="auto"/>
        <w:left w:val="none" w:sz="0" w:space="0" w:color="auto"/>
        <w:bottom w:val="none" w:sz="0" w:space="0" w:color="auto"/>
        <w:right w:val="none" w:sz="0" w:space="0" w:color="auto"/>
      </w:divBdr>
      <w:divsChild>
        <w:div w:id="417675026">
          <w:marLeft w:val="0"/>
          <w:marRight w:val="0"/>
          <w:marTop w:val="0"/>
          <w:marBottom w:val="0"/>
          <w:divBdr>
            <w:top w:val="none" w:sz="0" w:space="0" w:color="auto"/>
            <w:left w:val="none" w:sz="0" w:space="0" w:color="auto"/>
            <w:bottom w:val="single" w:sz="6" w:space="3" w:color="D0D4D7"/>
            <w:right w:val="none" w:sz="0" w:space="0" w:color="auto"/>
          </w:divBdr>
          <w:divsChild>
            <w:div w:id="208726442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31704967">
      <w:bodyDiv w:val="1"/>
      <w:marLeft w:val="0"/>
      <w:marRight w:val="0"/>
      <w:marTop w:val="0"/>
      <w:marBottom w:val="0"/>
      <w:divBdr>
        <w:top w:val="none" w:sz="0" w:space="0" w:color="auto"/>
        <w:left w:val="none" w:sz="0" w:space="0" w:color="auto"/>
        <w:bottom w:val="none" w:sz="0" w:space="0" w:color="auto"/>
        <w:right w:val="none" w:sz="0" w:space="0" w:color="auto"/>
      </w:divBdr>
      <w:divsChild>
        <w:div w:id="39869839">
          <w:marLeft w:val="0"/>
          <w:marRight w:val="0"/>
          <w:marTop w:val="0"/>
          <w:marBottom w:val="0"/>
          <w:divBdr>
            <w:top w:val="none" w:sz="0" w:space="0" w:color="auto"/>
            <w:left w:val="none" w:sz="0" w:space="0" w:color="auto"/>
            <w:bottom w:val="single" w:sz="6" w:space="3" w:color="D0D4D7"/>
            <w:right w:val="none" w:sz="0" w:space="0" w:color="auto"/>
          </w:divBdr>
          <w:divsChild>
            <w:div w:id="168127633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462725651">
      <w:bodyDiv w:val="1"/>
      <w:marLeft w:val="0"/>
      <w:marRight w:val="0"/>
      <w:marTop w:val="0"/>
      <w:marBottom w:val="0"/>
      <w:divBdr>
        <w:top w:val="none" w:sz="0" w:space="0" w:color="auto"/>
        <w:left w:val="none" w:sz="0" w:space="0" w:color="auto"/>
        <w:bottom w:val="none" w:sz="0" w:space="0" w:color="auto"/>
        <w:right w:val="none" w:sz="0" w:space="0" w:color="auto"/>
      </w:divBdr>
      <w:divsChild>
        <w:div w:id="488325017">
          <w:marLeft w:val="0"/>
          <w:marRight w:val="0"/>
          <w:marTop w:val="0"/>
          <w:marBottom w:val="0"/>
          <w:divBdr>
            <w:top w:val="none" w:sz="0" w:space="0" w:color="auto"/>
            <w:left w:val="none" w:sz="0" w:space="0" w:color="auto"/>
            <w:bottom w:val="single" w:sz="6" w:space="3" w:color="D0D4D7"/>
            <w:right w:val="none" w:sz="0" w:space="0" w:color="auto"/>
          </w:divBdr>
          <w:divsChild>
            <w:div w:id="109624738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TITO</dc:creator>
  <cp:lastModifiedBy>comp5</cp:lastModifiedBy>
  <cp:revision>2</cp:revision>
  <dcterms:created xsi:type="dcterms:W3CDTF">2020-12-30T10:08:00Z</dcterms:created>
  <dcterms:modified xsi:type="dcterms:W3CDTF">2020-12-30T10:08:00Z</dcterms:modified>
</cp:coreProperties>
</file>